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4F" w:rsidRPr="00304A72" w:rsidRDefault="002F4222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Fro</w:t>
      </w:r>
      <w:r w:rsidR="00CB694F" w:rsidRPr="00304A72">
        <w:rPr>
          <w:rFonts w:ascii="Verdana" w:hAnsi="Verdana"/>
        </w:rPr>
        <w:t>m</w:t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  <w:t>To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 xml:space="preserve">The </w:t>
      </w:r>
      <w:r w:rsidR="003D1628">
        <w:rPr>
          <w:rFonts w:ascii="Verdana" w:hAnsi="Verdana"/>
        </w:rPr>
        <w:t>Chief Engineer</w:t>
      </w:r>
      <w:r w:rsidRP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3D1628">
        <w:rPr>
          <w:rFonts w:ascii="Verdana" w:hAnsi="Verdana"/>
        </w:rPr>
        <w:tab/>
      </w:r>
      <w:r w:rsidRPr="00304A72">
        <w:rPr>
          <w:rFonts w:ascii="Verdana" w:hAnsi="Verdana"/>
        </w:rPr>
        <w:t xml:space="preserve">The </w:t>
      </w:r>
      <w:r w:rsidR="00280EFB" w:rsidRPr="00304A72">
        <w:rPr>
          <w:rFonts w:ascii="Verdana" w:hAnsi="Verdana"/>
        </w:rPr>
        <w:t>Commissioner, I&amp;PR,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Operation, Rural Zone T</w:t>
      </w:r>
      <w:r w:rsidR="004F4CF7" w:rsidRPr="00304A72">
        <w:rPr>
          <w:rFonts w:ascii="Verdana" w:hAnsi="Verdana"/>
        </w:rPr>
        <w:t>G</w:t>
      </w:r>
      <w:r w:rsidRPr="00304A72">
        <w:rPr>
          <w:rFonts w:ascii="Verdana" w:hAnsi="Verdana"/>
        </w:rPr>
        <w:t>SPDCL</w:t>
      </w:r>
      <w:r w:rsid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Samachar </w:t>
      </w:r>
      <w:r w:rsidR="00CB3D1A" w:rsidRPr="00304A72">
        <w:rPr>
          <w:rFonts w:ascii="Verdana" w:hAnsi="Verdana"/>
        </w:rPr>
        <w:t>Bavan, A.C</w:t>
      </w:r>
      <w:r w:rsidR="00280EFB" w:rsidRPr="00304A72">
        <w:rPr>
          <w:rFonts w:ascii="Verdana" w:hAnsi="Verdana"/>
        </w:rPr>
        <w:t xml:space="preserve"> Guards,</w:t>
      </w:r>
    </w:p>
    <w:p w:rsidR="00CB694F" w:rsidRPr="00304A72" w:rsidRDefault="00C07276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Gagan Vihar, Nampally</w:t>
      </w:r>
      <w:r w:rsidR="00304A72">
        <w:rPr>
          <w:rFonts w:ascii="Verdana" w:hAnsi="Verdana"/>
        </w:rPr>
        <w:t>, Hyderabad.</w:t>
      </w:r>
      <w:r w:rsidR="00CB694F" w:rsidRPr="00304A72">
        <w:rPr>
          <w:rFonts w:ascii="Verdana" w:hAnsi="Verdana"/>
        </w:rPr>
        <w:tab/>
      </w:r>
      <w:r w:rsidR="00515E78"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Masab Tank, Hyderabad-500028. </w:t>
      </w:r>
    </w:p>
    <w:p w:rsidR="00391AFD" w:rsidRPr="00304A72" w:rsidRDefault="00391AFD" w:rsidP="00391AFD">
      <w:pPr>
        <w:pStyle w:val="BodyText"/>
        <w:tabs>
          <w:tab w:val="left" w:pos="2085"/>
        </w:tabs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391AFD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  <w:u w:val="single"/>
          <w:lang w:val="de-DE"/>
        </w:rPr>
        <w:t>Lr.No.</w:t>
      </w:r>
      <w:r w:rsidR="000613DD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CE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/Op/R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ural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Zone/DE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T/ADE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</w:t>
      </w:r>
      <w:r w:rsidR="00D7764C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/AE(T)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/F.No.19A</w:t>
      </w:r>
      <w:r w:rsidR="00DC4AF8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F40A1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D.No.</w:t>
      </w:r>
      <w:r w:rsidR="002A24E4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 xml:space="preserve">       </w:t>
      </w:r>
      <w:r w:rsidR="002164E5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24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-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25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,Dt:</w:t>
      </w:r>
      <w:bookmarkStart w:id="0" w:name="_GoBack"/>
      <w:bookmarkEnd w:id="0"/>
      <w:r w:rsidR="002A24E4" w:rsidRPr="00304A72">
        <w:rPr>
          <w:rFonts w:ascii="Verdana" w:hAnsi="Verdana" w:cs="Arial"/>
          <w:b/>
          <w:bCs/>
          <w:sz w:val="20"/>
          <w:szCs w:val="20"/>
          <w:u w:val="single"/>
        </w:rPr>
        <w:t xml:space="preserve">    </w:t>
      </w:r>
      <w:r w:rsidR="004F36A4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5E1C2D">
        <w:rPr>
          <w:rFonts w:ascii="Verdana" w:hAnsi="Verdana" w:cs="Arial"/>
          <w:b/>
          <w:bCs/>
          <w:sz w:val="20"/>
          <w:szCs w:val="20"/>
          <w:u w:val="single"/>
        </w:rPr>
        <w:t>08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65457D" w:rsidRPr="00304A72">
        <w:rPr>
          <w:rFonts w:ascii="Verdana" w:hAnsi="Verdana" w:cs="Arial"/>
          <w:b/>
          <w:bCs/>
          <w:sz w:val="20"/>
          <w:szCs w:val="20"/>
          <w:u w:val="single"/>
        </w:rPr>
        <w:t>2024</w:t>
      </w:r>
      <w:r w:rsidR="00E20FC6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</w:p>
    <w:p w:rsidR="00391AFD" w:rsidRPr="00304A72" w:rsidRDefault="00391AFD" w:rsidP="00391AFD">
      <w:pPr>
        <w:pStyle w:val="BodyText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</w:p>
    <w:p w:rsidR="00391AFD" w:rsidRPr="00304A72" w:rsidRDefault="00391AFD" w:rsidP="00391AFD">
      <w:pPr>
        <w:rPr>
          <w:rFonts w:ascii="Verdana" w:eastAsia="Times New Roman" w:hAnsi="Verdana" w:cs="Arial"/>
          <w:bCs/>
          <w:sz w:val="20"/>
          <w:szCs w:val="20"/>
        </w:rPr>
      </w:pPr>
      <w:r w:rsidRPr="00304A72">
        <w:rPr>
          <w:rFonts w:ascii="Verdana" w:eastAsia="Times New Roman" w:hAnsi="Verdana" w:cs="Arial"/>
          <w:bCs/>
          <w:sz w:val="20"/>
          <w:szCs w:val="20"/>
        </w:rPr>
        <w:t>Sir,</w:t>
      </w:r>
    </w:p>
    <w:p w:rsidR="00391AFD" w:rsidRPr="00304A72" w:rsidRDefault="00391AFD" w:rsidP="00391AFD">
      <w:pPr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Arial"/>
          <w:sz w:val="20"/>
          <w:szCs w:val="20"/>
        </w:rPr>
        <w:t>Sub: -</w:t>
      </w:r>
      <w:r w:rsidRPr="00304A72">
        <w:rPr>
          <w:rFonts w:ascii="Verdana" w:eastAsia="Times New Roman" w:hAnsi="Verdana" w:cs="Arial"/>
          <w:sz w:val="20"/>
          <w:szCs w:val="20"/>
        </w:rPr>
        <w:tab/>
      </w:r>
      <w:r w:rsidR="00304A72" w:rsidRPr="00304A72">
        <w:rPr>
          <w:rFonts w:ascii="Verdana" w:eastAsia="Times New Roman" w:hAnsi="Verdana" w:cs="Arial"/>
          <w:sz w:val="20"/>
          <w:szCs w:val="20"/>
        </w:rPr>
        <w:t>TGSPDCL</w:t>
      </w:r>
      <w:r w:rsidRPr="00304A72">
        <w:rPr>
          <w:rFonts w:ascii="Verdana" w:eastAsia="Times New Roman" w:hAnsi="Verdana" w:cs="Arial"/>
          <w:sz w:val="20"/>
          <w:szCs w:val="20"/>
        </w:rPr>
        <w:t xml:space="preserve"> – Operation – Rural Zone – Hyderabad </w:t>
      </w:r>
      <w:r w:rsidR="00CB3D1A" w:rsidRPr="00304A72">
        <w:rPr>
          <w:rFonts w:ascii="Verdana" w:eastAsia="Times New Roman" w:hAnsi="Verdana" w:cs="Arial"/>
          <w:sz w:val="20"/>
          <w:szCs w:val="20"/>
        </w:rPr>
        <w:t>– ‘</w:t>
      </w:r>
      <w:r w:rsidR="002C68F7" w:rsidRPr="00304A72">
        <w:rPr>
          <w:rFonts w:ascii="Verdana" w:eastAsia="Times New Roman" w:hAnsi="Verdana" w:cs="Arial"/>
          <w:sz w:val="20"/>
          <w:szCs w:val="20"/>
        </w:rPr>
        <w:t xml:space="preserve">e’ </w:t>
      </w:r>
      <w:r w:rsidRPr="00304A72">
        <w:rPr>
          <w:rFonts w:ascii="Verdana" w:eastAsia="Times New Roman" w:hAnsi="Verdana" w:cs="Arial"/>
          <w:sz w:val="20"/>
          <w:szCs w:val="20"/>
        </w:rPr>
        <w:t>Tender</w:t>
      </w:r>
      <w:r w:rsidR="004A09F2" w:rsidRPr="00304A72">
        <w:rPr>
          <w:rFonts w:ascii="Verdana" w:eastAsia="Times New Roman" w:hAnsi="Verdana" w:cs="Arial"/>
          <w:sz w:val="20"/>
          <w:szCs w:val="20"/>
        </w:rPr>
        <w:t xml:space="preserve"> </w:t>
      </w:r>
      <w:r w:rsidRPr="00304A72">
        <w:rPr>
          <w:rFonts w:ascii="Verdana" w:eastAsia="Times New Roman" w:hAnsi="Verdana" w:cs="Times New Roman"/>
          <w:sz w:val="20"/>
          <w:szCs w:val="20"/>
        </w:rPr>
        <w:t xml:space="preserve">Notification– Publication in daily news papers – 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>Req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uest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 xml:space="preserve"> - </w:t>
      </w:r>
      <w:r w:rsidRPr="00304A72">
        <w:rPr>
          <w:rFonts w:ascii="Verdana" w:eastAsia="Times New Roman" w:hAnsi="Verdana" w:cs="Times New Roman"/>
          <w:sz w:val="20"/>
          <w:szCs w:val="20"/>
        </w:rPr>
        <w:t>Reg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arding</w:t>
      </w:r>
      <w:r w:rsidRPr="00304A72">
        <w:rPr>
          <w:rFonts w:ascii="Verdana" w:eastAsia="Times New Roman" w:hAnsi="Verdana" w:cs="Times New Roman"/>
          <w:sz w:val="20"/>
          <w:szCs w:val="20"/>
        </w:rPr>
        <w:t>.</w:t>
      </w:r>
    </w:p>
    <w:p w:rsidR="00280EFB" w:rsidRPr="00304A72" w:rsidRDefault="006D55B7" w:rsidP="00280EFB">
      <w:pPr>
        <w:spacing w:after="0"/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Times New Roman"/>
          <w:sz w:val="20"/>
          <w:szCs w:val="20"/>
        </w:rPr>
        <w:t xml:space="preserve">Ref:  </w:t>
      </w:r>
      <w:r w:rsidR="00E2076A" w:rsidRPr="00304A72">
        <w:rPr>
          <w:rFonts w:ascii="Verdana" w:eastAsia="Times New Roman" w:hAnsi="Verdana" w:cs="Times New Roman"/>
          <w:sz w:val="20"/>
          <w:szCs w:val="20"/>
        </w:rPr>
        <w:t>- G.O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 xml:space="preserve"> Ms. No.52, Date:14.02.2017.</w:t>
      </w:r>
    </w:p>
    <w:p w:rsidR="006D55B7" w:rsidRPr="00304A72" w:rsidRDefault="006D55B7" w:rsidP="00280EFB">
      <w:pPr>
        <w:spacing w:after="0"/>
        <w:ind w:left="1440"/>
        <w:rPr>
          <w:rFonts w:ascii="Verdana" w:eastAsia="Times New Roman" w:hAnsi="Verdana" w:cs="Times New Roman"/>
          <w:bCs/>
          <w:sz w:val="20"/>
          <w:szCs w:val="20"/>
        </w:rPr>
      </w:pPr>
    </w:p>
    <w:p w:rsidR="00391AFD" w:rsidRPr="00304A72" w:rsidRDefault="00391AFD" w:rsidP="00391AFD">
      <w:pPr>
        <w:pStyle w:val="BodyText"/>
        <w:spacing w:line="360" w:lineRule="auto"/>
        <w:ind w:left="720"/>
        <w:jc w:val="center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***********</w:t>
      </w:r>
    </w:p>
    <w:p w:rsidR="006D55B7" w:rsidRPr="00304A72" w:rsidRDefault="00CB694F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It is requested to arrange to</w:t>
      </w:r>
      <w:r w:rsidR="002A24E4" w:rsidRPr="00304A72">
        <w:rPr>
          <w:rFonts w:ascii="Verdana" w:hAnsi="Verdana"/>
          <w:sz w:val="20"/>
          <w:szCs w:val="20"/>
        </w:rPr>
        <w:t xml:space="preserve"> </w:t>
      </w:r>
      <w:r w:rsidRPr="00304A72">
        <w:rPr>
          <w:rFonts w:ascii="Verdana" w:hAnsi="Verdana"/>
          <w:sz w:val="20"/>
          <w:szCs w:val="20"/>
        </w:rPr>
        <w:t xml:space="preserve">publish the </w:t>
      </w:r>
      <w:r w:rsidR="00791C08" w:rsidRPr="00304A72">
        <w:rPr>
          <w:rFonts w:ascii="Verdana" w:hAnsi="Verdana"/>
          <w:sz w:val="20"/>
          <w:szCs w:val="20"/>
        </w:rPr>
        <w:t>t</w:t>
      </w:r>
      <w:r w:rsidRPr="00304A72">
        <w:rPr>
          <w:rFonts w:ascii="Verdana" w:hAnsi="Verdana"/>
          <w:sz w:val="20"/>
          <w:szCs w:val="20"/>
        </w:rPr>
        <w:t xml:space="preserve">ender </w:t>
      </w:r>
      <w:r w:rsidR="00E2076A" w:rsidRPr="00304A72">
        <w:rPr>
          <w:rFonts w:ascii="Verdana" w:hAnsi="Verdana"/>
          <w:sz w:val="20"/>
          <w:szCs w:val="20"/>
        </w:rPr>
        <w:t xml:space="preserve">notice </w:t>
      </w:r>
      <w:r w:rsidR="00CE0E77" w:rsidRPr="00304A72">
        <w:rPr>
          <w:rFonts w:ascii="Verdana" w:hAnsi="Verdana"/>
          <w:sz w:val="20"/>
          <w:szCs w:val="20"/>
        </w:rPr>
        <w:t xml:space="preserve">for </w:t>
      </w:r>
      <w:r w:rsidR="006C03B7" w:rsidRPr="00304A72">
        <w:rPr>
          <w:rFonts w:ascii="Verdana" w:hAnsi="Verdana"/>
          <w:sz w:val="20"/>
          <w:szCs w:val="20"/>
        </w:rPr>
        <w:t xml:space="preserve">the </w:t>
      </w:r>
      <w:r w:rsidR="00791C08" w:rsidRPr="00304A72">
        <w:rPr>
          <w:rFonts w:ascii="Verdana" w:hAnsi="Verdana" w:cs="Arial"/>
          <w:sz w:val="20"/>
          <w:szCs w:val="20"/>
        </w:rPr>
        <w:t>‘e’ Tender</w:t>
      </w:r>
      <w:r w:rsidR="002A24E4" w:rsidRPr="00304A72">
        <w:rPr>
          <w:rFonts w:ascii="Verdana" w:hAnsi="Verdana" w:cs="Arial"/>
          <w:sz w:val="20"/>
          <w:szCs w:val="20"/>
        </w:rPr>
        <w:t xml:space="preserve"> </w:t>
      </w:r>
      <w:r w:rsidR="00791C08" w:rsidRPr="00304A72">
        <w:rPr>
          <w:rFonts w:ascii="Verdana" w:hAnsi="Verdana"/>
          <w:sz w:val="20"/>
          <w:szCs w:val="20"/>
        </w:rPr>
        <w:t>Notification</w:t>
      </w:r>
      <w:r w:rsidR="002A24E4" w:rsidRPr="00304A72">
        <w:rPr>
          <w:rFonts w:ascii="Verdana" w:hAnsi="Verdana"/>
          <w:sz w:val="20"/>
          <w:szCs w:val="20"/>
        </w:rPr>
        <w:t xml:space="preserve"> </w:t>
      </w:r>
      <w:r w:rsidR="009955DA" w:rsidRPr="00304A72">
        <w:rPr>
          <w:rFonts w:ascii="Verdana" w:hAnsi="Verdana" w:cs="Arial"/>
          <w:color w:val="000000"/>
          <w:sz w:val="20"/>
          <w:szCs w:val="20"/>
        </w:rPr>
        <w:t>for</w:t>
      </w:r>
      <w:r w:rsidR="009955DA" w:rsidRPr="00304A72"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r w:rsidR="0026165B">
        <w:rPr>
          <w:rFonts w:ascii="Verdana" w:hAnsi="Verdana" w:cs="Arial"/>
          <w:sz w:val="20"/>
          <w:szCs w:val="20"/>
        </w:rPr>
        <w:t xml:space="preserve">New </w:t>
      </w:r>
      <w:r w:rsidR="009955DA" w:rsidRPr="00304A72">
        <w:rPr>
          <w:rFonts w:ascii="Verdana" w:hAnsi="Verdana" w:cs="Arial"/>
          <w:sz w:val="20"/>
          <w:szCs w:val="20"/>
        </w:rPr>
        <w:t>Specification number</w:t>
      </w:r>
      <w:r w:rsidR="003D1628">
        <w:rPr>
          <w:rFonts w:ascii="Verdana" w:hAnsi="Verdana" w:cs="Arial"/>
          <w:sz w:val="20"/>
          <w:szCs w:val="20"/>
        </w:rPr>
        <w:t>s</w:t>
      </w:r>
      <w:r w:rsidR="0026165B">
        <w:rPr>
          <w:rFonts w:ascii="Verdana" w:hAnsi="Verdana" w:cs="Arial"/>
          <w:sz w:val="20"/>
          <w:szCs w:val="20"/>
        </w:rPr>
        <w:t xml:space="preserve"> of</w:t>
      </w:r>
      <w:r w:rsidR="009955DA" w:rsidRPr="00304A72">
        <w:rPr>
          <w:rFonts w:ascii="Verdana" w:hAnsi="Verdana" w:cs="Arial"/>
          <w:sz w:val="20"/>
          <w:szCs w:val="20"/>
        </w:rPr>
        <w:t xml:space="preserve"> </w:t>
      </w:r>
      <w:r w:rsidR="0026165B">
        <w:rPr>
          <w:rFonts w:ascii="Verdana" w:hAnsi="Verdana" w:cs="Arial"/>
          <w:sz w:val="20"/>
          <w:szCs w:val="20"/>
        </w:rPr>
        <w:t>51</w:t>
      </w:r>
      <w:r w:rsidR="00A61E4C" w:rsidRPr="00304A72">
        <w:rPr>
          <w:rFonts w:ascii="Verdana" w:hAnsi="Verdana" w:cs="Arial"/>
          <w:sz w:val="20"/>
          <w:szCs w:val="20"/>
        </w:rPr>
        <w:t>/24-25</w:t>
      </w:r>
      <w:r w:rsidR="003D1628">
        <w:rPr>
          <w:rFonts w:ascii="Verdana" w:hAnsi="Verdana" w:cs="Arial"/>
          <w:sz w:val="20"/>
          <w:szCs w:val="20"/>
        </w:rPr>
        <w:t xml:space="preserve">, </w:t>
      </w:r>
      <w:r w:rsidR="0026165B">
        <w:rPr>
          <w:rFonts w:ascii="Verdana" w:hAnsi="Verdana" w:cs="Arial"/>
          <w:sz w:val="20"/>
          <w:szCs w:val="20"/>
        </w:rPr>
        <w:t>52</w:t>
      </w:r>
      <w:r w:rsidR="004242E1">
        <w:rPr>
          <w:rFonts w:ascii="Verdana" w:hAnsi="Verdana" w:cs="Arial"/>
          <w:sz w:val="20"/>
          <w:szCs w:val="20"/>
        </w:rPr>
        <w:t>/</w:t>
      </w:r>
      <w:r w:rsidR="004E08D4">
        <w:rPr>
          <w:rFonts w:ascii="Verdana" w:hAnsi="Verdana" w:cs="Arial"/>
          <w:sz w:val="20"/>
          <w:szCs w:val="20"/>
        </w:rPr>
        <w:t>24</w:t>
      </w:r>
      <w:r w:rsidR="004242E1">
        <w:rPr>
          <w:rFonts w:ascii="Verdana" w:hAnsi="Verdana" w:cs="Arial"/>
          <w:sz w:val="20"/>
          <w:szCs w:val="20"/>
        </w:rPr>
        <w:t>-2</w:t>
      </w:r>
      <w:r w:rsidR="004E08D4">
        <w:rPr>
          <w:rFonts w:ascii="Verdana" w:hAnsi="Verdana" w:cs="Arial"/>
          <w:sz w:val="20"/>
          <w:szCs w:val="20"/>
        </w:rPr>
        <w:t>5</w:t>
      </w:r>
      <w:r w:rsidR="004242E1">
        <w:rPr>
          <w:rFonts w:ascii="Verdana" w:hAnsi="Verdana" w:cs="Arial"/>
          <w:sz w:val="20"/>
          <w:szCs w:val="20"/>
        </w:rPr>
        <w:t>,</w:t>
      </w:r>
      <w:r w:rsidR="000B6B73">
        <w:rPr>
          <w:rFonts w:ascii="Verdana" w:hAnsi="Verdana" w:cs="Arial"/>
          <w:sz w:val="20"/>
          <w:szCs w:val="20"/>
        </w:rPr>
        <w:t xml:space="preserve"> </w:t>
      </w:r>
      <w:r w:rsidR="0026165B">
        <w:rPr>
          <w:rFonts w:ascii="Verdana" w:hAnsi="Verdana" w:cs="Arial"/>
          <w:sz w:val="20"/>
          <w:szCs w:val="20"/>
        </w:rPr>
        <w:t>5</w:t>
      </w:r>
      <w:r w:rsidR="000B6B73">
        <w:rPr>
          <w:rFonts w:ascii="Verdana" w:hAnsi="Verdana" w:cs="Arial"/>
          <w:sz w:val="20"/>
          <w:szCs w:val="20"/>
        </w:rPr>
        <w:t>3/</w:t>
      </w:r>
      <w:r w:rsidR="004E08D4">
        <w:rPr>
          <w:rFonts w:ascii="Verdana" w:hAnsi="Verdana" w:cs="Arial"/>
          <w:sz w:val="20"/>
          <w:szCs w:val="20"/>
        </w:rPr>
        <w:t>24</w:t>
      </w:r>
      <w:r w:rsidR="000B6B73">
        <w:rPr>
          <w:rFonts w:ascii="Verdana" w:hAnsi="Verdana" w:cs="Arial"/>
          <w:sz w:val="20"/>
          <w:szCs w:val="20"/>
        </w:rPr>
        <w:t>-</w:t>
      </w:r>
      <w:r w:rsidR="004E08D4">
        <w:rPr>
          <w:rFonts w:ascii="Verdana" w:hAnsi="Verdana" w:cs="Arial"/>
          <w:sz w:val="20"/>
          <w:szCs w:val="20"/>
        </w:rPr>
        <w:t>25</w:t>
      </w:r>
      <w:r w:rsidR="00953D8C">
        <w:rPr>
          <w:rFonts w:ascii="Verdana" w:hAnsi="Verdana" w:cs="Arial"/>
          <w:sz w:val="20"/>
          <w:szCs w:val="20"/>
        </w:rPr>
        <w:t>, 54/24-25 (</w:t>
      </w:r>
      <w:r w:rsidR="001B45AB">
        <w:rPr>
          <w:rFonts w:ascii="Verdana" w:hAnsi="Verdana" w:cs="Arial"/>
          <w:sz w:val="20"/>
          <w:szCs w:val="20"/>
        </w:rPr>
        <w:t>Reserved for ST)</w:t>
      </w:r>
      <w:r w:rsidR="00953D8C">
        <w:rPr>
          <w:rFonts w:ascii="Verdana" w:hAnsi="Verdana" w:cs="Arial"/>
          <w:sz w:val="20"/>
          <w:szCs w:val="20"/>
        </w:rPr>
        <w:t xml:space="preserve"> 55/24-25</w:t>
      </w:r>
      <w:r w:rsidR="004E08D4">
        <w:rPr>
          <w:rFonts w:ascii="Verdana" w:hAnsi="Verdana" w:cs="Arial"/>
          <w:sz w:val="20"/>
          <w:szCs w:val="20"/>
        </w:rPr>
        <w:t xml:space="preserve"> </w:t>
      </w:r>
      <w:r w:rsidR="00506423">
        <w:rPr>
          <w:rFonts w:ascii="Verdana" w:hAnsi="Verdana" w:cs="Arial"/>
          <w:sz w:val="20"/>
          <w:szCs w:val="20"/>
        </w:rPr>
        <w:t xml:space="preserve">&amp; 56/24-25 </w:t>
      </w:r>
      <w:r w:rsidR="0026165B">
        <w:rPr>
          <w:rFonts w:ascii="Verdana" w:hAnsi="Verdana" w:cs="Arial"/>
          <w:sz w:val="20"/>
          <w:szCs w:val="20"/>
        </w:rPr>
        <w:t xml:space="preserve">and First Extension of </w:t>
      </w:r>
      <w:r w:rsidR="00253504">
        <w:rPr>
          <w:rFonts w:ascii="Verdana" w:hAnsi="Verdana" w:cs="Arial"/>
          <w:sz w:val="20"/>
          <w:szCs w:val="20"/>
        </w:rPr>
        <w:t>4</w:t>
      </w:r>
      <w:r w:rsidR="0026165B">
        <w:rPr>
          <w:rFonts w:ascii="Verdana" w:hAnsi="Verdana" w:cs="Arial"/>
          <w:sz w:val="20"/>
          <w:szCs w:val="20"/>
        </w:rPr>
        <w:t>8</w:t>
      </w:r>
      <w:r w:rsidR="00253504">
        <w:rPr>
          <w:rFonts w:ascii="Verdana" w:hAnsi="Verdana" w:cs="Arial"/>
          <w:sz w:val="20"/>
          <w:szCs w:val="20"/>
        </w:rPr>
        <w:t>/24-25</w:t>
      </w:r>
      <w:r w:rsidR="0026165B">
        <w:rPr>
          <w:rFonts w:ascii="Verdana" w:hAnsi="Verdana" w:cs="Arial"/>
          <w:sz w:val="20"/>
          <w:szCs w:val="20"/>
        </w:rPr>
        <w:t>(Reserved for SC)</w:t>
      </w:r>
      <w:r w:rsidR="00253504">
        <w:rPr>
          <w:rFonts w:ascii="Verdana" w:hAnsi="Verdana" w:cs="Arial"/>
          <w:sz w:val="20"/>
          <w:szCs w:val="20"/>
        </w:rPr>
        <w:t xml:space="preserve"> </w:t>
      </w:r>
      <w:r w:rsidR="00982803" w:rsidRPr="00304A72">
        <w:rPr>
          <w:rFonts w:ascii="Verdana" w:hAnsi="Verdana" w:cs="Arial"/>
          <w:sz w:val="20"/>
          <w:szCs w:val="20"/>
        </w:rPr>
        <w:t xml:space="preserve">of </w:t>
      </w:r>
      <w:r w:rsidR="000613DD">
        <w:rPr>
          <w:rFonts w:ascii="Verdana" w:hAnsi="Verdana" w:cs="Arial"/>
          <w:b/>
          <w:sz w:val="20"/>
          <w:szCs w:val="20"/>
        </w:rPr>
        <w:t>CE</w:t>
      </w:r>
      <w:r w:rsidR="00982803" w:rsidRPr="00304A72">
        <w:rPr>
          <w:rFonts w:ascii="Verdana" w:hAnsi="Verdana" w:cs="Arial"/>
          <w:b/>
          <w:sz w:val="20"/>
          <w:szCs w:val="20"/>
        </w:rPr>
        <w:t>/Op/Rural Zone</w:t>
      </w:r>
      <w:r w:rsidR="00982803" w:rsidRPr="00304A72">
        <w:rPr>
          <w:rFonts w:ascii="Verdana" w:hAnsi="Verdana"/>
          <w:sz w:val="20"/>
          <w:szCs w:val="20"/>
        </w:rPr>
        <w:t xml:space="preserve"> </w:t>
      </w:r>
      <w:r w:rsidR="00CB3D1A" w:rsidRPr="00304A72">
        <w:rPr>
          <w:rFonts w:ascii="Verdana" w:hAnsi="Verdana"/>
          <w:sz w:val="20"/>
          <w:szCs w:val="20"/>
        </w:rPr>
        <w:t>in</w:t>
      </w:r>
      <w:r w:rsidR="00B514B0" w:rsidRPr="00304A72">
        <w:rPr>
          <w:rFonts w:ascii="Verdana" w:hAnsi="Verdana"/>
          <w:sz w:val="20"/>
          <w:szCs w:val="20"/>
        </w:rPr>
        <w:t xml:space="preserve"> </w:t>
      </w:r>
      <w:r w:rsidR="006E7CDB" w:rsidRPr="00304A72">
        <w:rPr>
          <w:rFonts w:ascii="Verdana" w:hAnsi="Verdana"/>
          <w:sz w:val="20"/>
          <w:szCs w:val="20"/>
        </w:rPr>
        <w:t>(</w:t>
      </w:r>
      <w:r w:rsidR="006E7CDB" w:rsidRPr="00304A72">
        <w:rPr>
          <w:rFonts w:ascii="Verdana" w:hAnsi="Verdana"/>
          <w:b/>
          <w:sz w:val="20"/>
          <w:szCs w:val="20"/>
        </w:rPr>
        <w:t xml:space="preserve">1No. English paper with the Size of </w:t>
      </w:r>
      <w:r w:rsidR="006E7CDB" w:rsidRPr="00304A72">
        <w:rPr>
          <w:rFonts w:ascii="Verdana" w:hAnsi="Verdana"/>
          <w:b/>
          <w:color w:val="FF0000"/>
          <w:sz w:val="20"/>
          <w:szCs w:val="20"/>
        </w:rPr>
        <w:t>8X</w:t>
      </w:r>
      <w:r w:rsidR="0026165B">
        <w:rPr>
          <w:rFonts w:ascii="Verdana" w:hAnsi="Verdana"/>
          <w:b/>
          <w:color w:val="FF0000"/>
          <w:sz w:val="20"/>
          <w:szCs w:val="20"/>
        </w:rPr>
        <w:t>6</w:t>
      </w:r>
      <w:r w:rsidR="006E7CDB" w:rsidRPr="00304A72">
        <w:rPr>
          <w:rFonts w:ascii="Verdana" w:hAnsi="Verdana"/>
          <w:b/>
          <w:sz w:val="20"/>
          <w:szCs w:val="20"/>
        </w:rPr>
        <w:t xml:space="preserve"> in</w:t>
      </w:r>
      <w:r w:rsidR="00E47E83" w:rsidRPr="00304A72">
        <w:rPr>
          <w:rFonts w:ascii="Verdana" w:hAnsi="Verdana"/>
          <w:b/>
          <w:sz w:val="20"/>
          <w:szCs w:val="20"/>
        </w:rPr>
        <w:t>-</w:t>
      </w:r>
      <w:r w:rsidR="006E7CDB" w:rsidRPr="00304A72">
        <w:rPr>
          <w:rFonts w:ascii="Verdana" w:hAnsi="Verdana"/>
          <w:b/>
          <w:sz w:val="20"/>
          <w:szCs w:val="20"/>
        </w:rPr>
        <w:t xml:space="preserve">Local </w:t>
      </w:r>
      <w:r w:rsidR="00CB3D1A" w:rsidRPr="00304A72">
        <w:rPr>
          <w:rFonts w:ascii="Verdana" w:hAnsi="Verdana"/>
          <w:b/>
          <w:sz w:val="20"/>
          <w:szCs w:val="20"/>
        </w:rPr>
        <w:t>edition and</w:t>
      </w:r>
      <w:r w:rsidR="006E7CDB" w:rsidRPr="00304A72">
        <w:rPr>
          <w:rFonts w:ascii="Verdana" w:hAnsi="Verdana"/>
          <w:b/>
          <w:sz w:val="20"/>
          <w:szCs w:val="20"/>
        </w:rPr>
        <w:t xml:space="preserve"> 1No. Telugu Paper with the Size of </w:t>
      </w:r>
      <w:r w:rsidR="006E7CDB" w:rsidRPr="00304A72">
        <w:rPr>
          <w:rFonts w:ascii="Verdana" w:hAnsi="Verdana"/>
          <w:b/>
          <w:color w:val="FF0000"/>
          <w:sz w:val="20"/>
          <w:szCs w:val="20"/>
        </w:rPr>
        <w:t>8X</w:t>
      </w:r>
      <w:r w:rsidR="0026165B">
        <w:rPr>
          <w:rFonts w:ascii="Verdana" w:hAnsi="Verdana"/>
          <w:b/>
          <w:color w:val="FF0000"/>
          <w:sz w:val="20"/>
          <w:szCs w:val="20"/>
        </w:rPr>
        <w:t>6</w:t>
      </w:r>
      <w:r w:rsidR="006E7CDB" w:rsidRPr="00304A72">
        <w:rPr>
          <w:rFonts w:ascii="Verdana" w:hAnsi="Verdana"/>
          <w:b/>
          <w:sz w:val="20"/>
          <w:szCs w:val="20"/>
        </w:rPr>
        <w:t xml:space="preserve"> in Telangana state wise edition</w:t>
      </w:r>
      <w:r w:rsidR="00EF5330" w:rsidRPr="00304A72">
        <w:rPr>
          <w:rFonts w:ascii="Verdana" w:hAnsi="Verdana"/>
          <w:b/>
          <w:sz w:val="20"/>
          <w:szCs w:val="20"/>
        </w:rPr>
        <w:t>s</w:t>
      </w:r>
      <w:r w:rsidR="000256E7" w:rsidRPr="00304A72">
        <w:rPr>
          <w:rFonts w:ascii="Verdana" w:hAnsi="Verdana"/>
          <w:b/>
          <w:sz w:val="20"/>
          <w:szCs w:val="20"/>
        </w:rPr>
        <w:t xml:space="preserve">) </w:t>
      </w:r>
      <w:r w:rsidR="000256E7" w:rsidRPr="00304A72">
        <w:rPr>
          <w:rFonts w:ascii="Verdana" w:hAnsi="Verdana"/>
          <w:sz w:val="20"/>
          <w:szCs w:val="20"/>
        </w:rPr>
        <w:t>Newspapers</w:t>
      </w:r>
      <w:r w:rsidR="00435C9D" w:rsidRPr="00304A72">
        <w:rPr>
          <w:rFonts w:ascii="Verdana" w:hAnsi="Verdana"/>
          <w:sz w:val="20"/>
          <w:szCs w:val="20"/>
        </w:rPr>
        <w:t xml:space="preserve"> on </w:t>
      </w:r>
      <w:r w:rsidR="009252BF" w:rsidRPr="00304A72">
        <w:rPr>
          <w:rFonts w:ascii="Verdana" w:hAnsi="Verdana"/>
          <w:b/>
          <w:sz w:val="20"/>
          <w:szCs w:val="20"/>
        </w:rPr>
        <w:t>Dt:</w:t>
      </w:r>
      <w:r w:rsidR="00B514B0" w:rsidRPr="00304A72">
        <w:rPr>
          <w:rFonts w:ascii="Verdana" w:hAnsi="Verdana"/>
          <w:b/>
          <w:sz w:val="20"/>
          <w:szCs w:val="20"/>
        </w:rPr>
        <w:t xml:space="preserve"> </w:t>
      </w:r>
      <w:r w:rsidR="0026165B">
        <w:rPr>
          <w:rFonts w:ascii="Verdana" w:hAnsi="Verdana"/>
          <w:b/>
          <w:sz w:val="20"/>
          <w:szCs w:val="20"/>
        </w:rPr>
        <w:t xml:space="preserve"> </w:t>
      </w:r>
      <w:r w:rsidR="00953D8C">
        <w:rPr>
          <w:rFonts w:ascii="Verdana" w:hAnsi="Verdana"/>
          <w:b/>
          <w:sz w:val="20"/>
          <w:szCs w:val="20"/>
        </w:rPr>
        <w:t>20</w:t>
      </w:r>
      <w:r w:rsidR="004F36A4" w:rsidRPr="00304A72">
        <w:rPr>
          <w:rFonts w:ascii="Verdana" w:hAnsi="Verdana"/>
          <w:b/>
          <w:sz w:val="20"/>
          <w:szCs w:val="20"/>
        </w:rPr>
        <w:t>/</w:t>
      </w:r>
      <w:r w:rsidR="00F430DF" w:rsidRPr="00304A72">
        <w:rPr>
          <w:rFonts w:ascii="Verdana" w:hAnsi="Verdana"/>
          <w:b/>
          <w:sz w:val="20"/>
          <w:szCs w:val="20"/>
        </w:rPr>
        <w:t>0</w:t>
      </w:r>
      <w:r w:rsidR="0026165B">
        <w:rPr>
          <w:rFonts w:ascii="Verdana" w:hAnsi="Verdana"/>
          <w:b/>
          <w:sz w:val="20"/>
          <w:szCs w:val="20"/>
        </w:rPr>
        <w:t>8</w:t>
      </w:r>
      <w:r w:rsidR="004F36A4" w:rsidRPr="00304A72">
        <w:rPr>
          <w:rFonts w:ascii="Verdana" w:hAnsi="Verdana"/>
          <w:b/>
          <w:sz w:val="20"/>
          <w:szCs w:val="20"/>
        </w:rPr>
        <w:t>/202</w:t>
      </w:r>
      <w:r w:rsidR="00FD1B53" w:rsidRPr="00304A72">
        <w:rPr>
          <w:rFonts w:ascii="Verdana" w:hAnsi="Verdana"/>
          <w:b/>
          <w:sz w:val="20"/>
          <w:szCs w:val="20"/>
        </w:rPr>
        <w:t>4</w:t>
      </w:r>
      <w:r w:rsidR="006D55B7" w:rsidRPr="00304A72">
        <w:rPr>
          <w:rFonts w:ascii="Verdana" w:hAnsi="Verdana"/>
          <w:sz w:val="20"/>
          <w:szCs w:val="20"/>
        </w:rPr>
        <w:t>.</w:t>
      </w:r>
      <w:r w:rsidR="006E2342" w:rsidRPr="00304A72">
        <w:rPr>
          <w:rFonts w:ascii="Verdana" w:hAnsi="Verdana"/>
          <w:sz w:val="20"/>
          <w:szCs w:val="20"/>
        </w:rPr>
        <w:t xml:space="preserve"> The </w:t>
      </w:r>
      <w:r w:rsidR="009F05EE" w:rsidRPr="00304A72">
        <w:rPr>
          <w:rFonts w:ascii="Verdana" w:hAnsi="Verdana"/>
          <w:sz w:val="20"/>
          <w:szCs w:val="20"/>
        </w:rPr>
        <w:t>t</w:t>
      </w:r>
      <w:r w:rsidR="0012555F" w:rsidRPr="00304A72">
        <w:rPr>
          <w:rFonts w:ascii="Verdana" w:hAnsi="Verdana"/>
          <w:sz w:val="20"/>
          <w:szCs w:val="20"/>
        </w:rPr>
        <w:t xml:space="preserve">ender notice </w:t>
      </w:r>
      <w:r w:rsidR="006E2342" w:rsidRPr="00304A72">
        <w:rPr>
          <w:rFonts w:ascii="Verdana" w:hAnsi="Verdana"/>
          <w:sz w:val="20"/>
          <w:szCs w:val="20"/>
        </w:rPr>
        <w:t>is herewith enclosed.</w:t>
      </w:r>
    </w:p>
    <w:p w:rsidR="009F05EE" w:rsidRPr="00304A72" w:rsidRDefault="009F05EE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</w:p>
    <w:p w:rsidR="00101B6D" w:rsidRPr="00304A72" w:rsidRDefault="00101B6D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 xml:space="preserve">The </w:t>
      </w:r>
      <w:r w:rsidRPr="00304A72">
        <w:rPr>
          <w:rFonts w:ascii="Verdana" w:hAnsi="Verdana"/>
          <w:b/>
          <w:sz w:val="20"/>
          <w:szCs w:val="20"/>
        </w:rPr>
        <w:t>Payment will be made</w:t>
      </w:r>
      <w:r w:rsidR="003478AD" w:rsidRPr="00304A72">
        <w:rPr>
          <w:rFonts w:ascii="Verdana" w:hAnsi="Verdana"/>
          <w:b/>
          <w:sz w:val="20"/>
          <w:szCs w:val="20"/>
        </w:rPr>
        <w:t xml:space="preserve"> </w:t>
      </w:r>
      <w:r w:rsidRPr="00304A72">
        <w:rPr>
          <w:rFonts w:ascii="Verdana" w:hAnsi="Verdana"/>
          <w:b/>
          <w:sz w:val="20"/>
          <w:szCs w:val="20"/>
        </w:rPr>
        <w:t>after receipt of</w:t>
      </w:r>
      <w:r w:rsidR="00B514B0" w:rsidRPr="00304A72">
        <w:rPr>
          <w:rFonts w:ascii="Verdana" w:hAnsi="Verdana"/>
          <w:b/>
          <w:sz w:val="20"/>
          <w:szCs w:val="20"/>
        </w:rPr>
        <w:t xml:space="preserve"> </w:t>
      </w:r>
      <w:r w:rsidR="009252BF" w:rsidRPr="00304A72">
        <w:rPr>
          <w:rFonts w:ascii="Verdana" w:hAnsi="Verdana"/>
          <w:sz w:val="20"/>
          <w:szCs w:val="20"/>
        </w:rPr>
        <w:t>(</w:t>
      </w:r>
      <w:r w:rsidR="009252BF" w:rsidRPr="00304A72">
        <w:rPr>
          <w:rFonts w:ascii="Verdana" w:hAnsi="Verdana"/>
          <w:b/>
          <w:sz w:val="20"/>
          <w:szCs w:val="20"/>
        </w:rPr>
        <w:t>Both Telugu &amp; English editions</w:t>
      </w:r>
      <w:r w:rsidR="009252BF" w:rsidRPr="00304A72">
        <w:rPr>
          <w:rFonts w:ascii="Verdana" w:hAnsi="Verdana"/>
          <w:sz w:val="20"/>
          <w:szCs w:val="20"/>
        </w:rPr>
        <w:t xml:space="preserve">) </w:t>
      </w:r>
      <w:r w:rsidRPr="00304A72">
        <w:rPr>
          <w:rFonts w:ascii="Verdana" w:hAnsi="Verdana"/>
          <w:sz w:val="20"/>
          <w:szCs w:val="20"/>
        </w:rPr>
        <w:t xml:space="preserve">advertisement publication bill from I&amp;PR office. </w:t>
      </w:r>
    </w:p>
    <w:p w:rsidR="0026165B" w:rsidRDefault="0026165B" w:rsidP="0026165B">
      <w:pPr>
        <w:pStyle w:val="BodyText"/>
        <w:rPr>
          <w:rFonts w:ascii="Verdana" w:hAnsi="Verdana"/>
          <w:sz w:val="20"/>
          <w:szCs w:val="20"/>
        </w:rPr>
      </w:pPr>
    </w:p>
    <w:p w:rsidR="0026165B" w:rsidRDefault="0026165B" w:rsidP="0026165B">
      <w:pPr>
        <w:pStyle w:val="BodyText"/>
        <w:rPr>
          <w:rFonts w:ascii="Verdana" w:hAnsi="Verdana"/>
          <w:sz w:val="20"/>
          <w:szCs w:val="20"/>
        </w:rPr>
      </w:pPr>
    </w:p>
    <w:p w:rsidR="00391AFD" w:rsidRPr="00304A72" w:rsidRDefault="0026165B" w:rsidP="0026165B">
      <w:pPr>
        <w:pStyle w:val="BodyText"/>
        <w:ind w:left="648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</w:t>
      </w:r>
      <w:r w:rsidR="00391AFD" w:rsidRPr="00304A72">
        <w:rPr>
          <w:rFonts w:ascii="Verdana" w:hAnsi="Verdana" w:cs="Arial"/>
          <w:sz w:val="20"/>
          <w:szCs w:val="20"/>
        </w:rPr>
        <w:t>Yours faithfully,</w:t>
      </w:r>
    </w:p>
    <w:p w:rsidR="00391AFD" w:rsidRPr="00304A72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CB3D1A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Encl: -</w:t>
      </w:r>
      <w:r w:rsidR="00C26B63" w:rsidRPr="00304A72">
        <w:rPr>
          <w:rFonts w:ascii="Verdana" w:hAnsi="Verdana" w:cs="Arial"/>
          <w:sz w:val="20"/>
          <w:szCs w:val="20"/>
        </w:rPr>
        <w:t xml:space="preserve"> 1 No.</w:t>
      </w:r>
      <w:r w:rsidR="00280EFB" w:rsidRPr="00304A72">
        <w:rPr>
          <w:rFonts w:ascii="Verdana" w:hAnsi="Verdana" w:cs="Arial"/>
          <w:sz w:val="20"/>
          <w:szCs w:val="20"/>
        </w:rPr>
        <w:t xml:space="preserve"> Tender Notice.</w:t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b/>
          <w:sz w:val="20"/>
          <w:szCs w:val="20"/>
        </w:rPr>
        <w:tab/>
      </w:r>
    </w:p>
    <w:p w:rsidR="00391AFD" w:rsidRPr="00304A72" w:rsidRDefault="000613DD" w:rsidP="00391AFD">
      <w:pPr>
        <w:spacing w:after="0" w:line="240" w:lineRule="auto"/>
        <w:ind w:left="5760" w:firstLine="72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</w:t>
      </w:r>
      <w:r w:rsidR="00092EE5">
        <w:rPr>
          <w:rFonts w:ascii="Verdana" w:hAnsi="Verdana" w:cs="Arial"/>
          <w:b/>
          <w:sz w:val="20"/>
          <w:szCs w:val="20"/>
        </w:rPr>
        <w:t xml:space="preserve">  </w:t>
      </w:r>
      <w:r w:rsidR="003D1628">
        <w:rPr>
          <w:rFonts w:ascii="Verdana" w:hAnsi="Verdana" w:cs="Arial"/>
          <w:b/>
          <w:sz w:val="20"/>
          <w:szCs w:val="20"/>
        </w:rPr>
        <w:t>Chief Engineer</w:t>
      </w:r>
    </w:p>
    <w:p w:rsidR="002B404A" w:rsidRPr="00304A72" w:rsidRDefault="001C38FD" w:rsidP="002B404A">
      <w:pPr>
        <w:spacing w:after="0" w:line="240" w:lineRule="auto"/>
        <w:ind w:left="5040" w:firstLine="72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</w:t>
      </w:r>
      <w:r w:rsidR="00391AFD" w:rsidRPr="00304A72">
        <w:rPr>
          <w:rFonts w:ascii="Verdana" w:hAnsi="Verdana" w:cs="Arial"/>
          <w:b/>
          <w:sz w:val="20"/>
          <w:szCs w:val="20"/>
        </w:rPr>
        <w:t>Operation, Rural Zone</w:t>
      </w:r>
      <w:r w:rsidR="002B404A" w:rsidRPr="00304A72">
        <w:rPr>
          <w:rFonts w:ascii="Verdana" w:hAnsi="Verdana" w:cs="Arial"/>
          <w:b/>
          <w:sz w:val="20"/>
          <w:szCs w:val="20"/>
        </w:rPr>
        <w:t>,</w:t>
      </w:r>
      <w:r w:rsidR="00F54A54" w:rsidRPr="00304A72">
        <w:rPr>
          <w:rFonts w:ascii="Verdana" w:hAnsi="Verdana" w:cs="Arial"/>
          <w:b/>
          <w:sz w:val="20"/>
          <w:szCs w:val="20"/>
        </w:rPr>
        <w:t>T</w:t>
      </w:r>
      <w:r w:rsidR="004F4CF7" w:rsidRPr="00304A72">
        <w:rPr>
          <w:rFonts w:ascii="Verdana" w:hAnsi="Verdana" w:cs="Arial"/>
          <w:b/>
          <w:sz w:val="20"/>
          <w:szCs w:val="20"/>
        </w:rPr>
        <w:t>G</w:t>
      </w:r>
      <w:r w:rsidR="00F54A54" w:rsidRPr="00304A72">
        <w:rPr>
          <w:rFonts w:ascii="Verdana" w:hAnsi="Verdana" w:cs="Arial"/>
          <w:b/>
          <w:sz w:val="20"/>
          <w:szCs w:val="20"/>
        </w:rPr>
        <w:t>SPDCL,</w:t>
      </w:r>
    </w:p>
    <w:p w:rsidR="002B404A" w:rsidRPr="00304A72" w:rsidRDefault="00F54A54" w:rsidP="002B404A">
      <w:pPr>
        <w:spacing w:after="0" w:line="240" w:lineRule="auto"/>
        <w:ind w:left="576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   Gagan Vihar, Nampally</w:t>
      </w:r>
      <w:r w:rsidR="00092EE5">
        <w:rPr>
          <w:rFonts w:ascii="Verdana" w:hAnsi="Verdana" w:cs="Arial"/>
          <w:b/>
          <w:sz w:val="20"/>
          <w:szCs w:val="20"/>
        </w:rPr>
        <w:t xml:space="preserve">, </w:t>
      </w:r>
      <w:r w:rsidR="002B404A" w:rsidRPr="00304A72">
        <w:rPr>
          <w:rFonts w:ascii="Verdana" w:hAnsi="Verdana" w:cs="Arial"/>
          <w:b/>
          <w:sz w:val="20"/>
          <w:szCs w:val="20"/>
        </w:rPr>
        <w:t>Hyd.</w:t>
      </w:r>
    </w:p>
    <w:p w:rsidR="00391AFD" w:rsidRPr="00304A72" w:rsidRDefault="00391AFD" w:rsidP="00391AFD">
      <w:pPr>
        <w:pStyle w:val="BodyText"/>
        <w:jc w:val="both"/>
        <w:rPr>
          <w:rFonts w:ascii="Verdana" w:hAnsi="Verdana" w:cs="Arial"/>
          <w:sz w:val="20"/>
          <w:szCs w:val="20"/>
        </w:rPr>
      </w:pP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Copy communicated to:</w:t>
      </w:r>
    </w:p>
    <w:p w:rsidR="007121A0" w:rsidRPr="00304A72" w:rsidRDefault="007121A0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/HRD/T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/Projects/T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/IT/T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  <w:r w:rsidRPr="00304A72">
        <w:rPr>
          <w:rFonts w:ascii="Verdana" w:hAnsi="Verdana" w:cs="Arial"/>
          <w:sz w:val="20"/>
          <w:szCs w:val="20"/>
        </w:rPr>
        <w:t xml:space="preserve"> – </w:t>
      </w:r>
      <w:r w:rsidRPr="00304A72">
        <w:rPr>
          <w:rFonts w:ascii="Verdana" w:hAnsi="Verdana" w:cs="Arial"/>
          <w:sz w:val="20"/>
          <w:szCs w:val="20"/>
        </w:rPr>
        <w:tab/>
        <w:t xml:space="preserve">Requested to Publish </w:t>
      </w:r>
    </w:p>
    <w:p w:rsidR="00391AFD" w:rsidRPr="00304A72" w:rsidRDefault="00391AFD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notification in </w:t>
      </w:r>
    </w:p>
    <w:p w:rsidR="00391AFD" w:rsidRPr="00304A72" w:rsidRDefault="00304A72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TGSPDCL</w:t>
      </w:r>
      <w:r w:rsidR="00391AFD" w:rsidRPr="00304A72">
        <w:rPr>
          <w:rFonts w:ascii="Verdana" w:hAnsi="Verdana" w:cs="Arial"/>
          <w:sz w:val="20"/>
          <w:szCs w:val="20"/>
        </w:rPr>
        <w:t xml:space="preserve"> web site.</w:t>
      </w:r>
    </w:p>
    <w:sectPr w:rsidR="00391AFD" w:rsidRPr="00304A72" w:rsidSect="000613DD">
      <w:headerReference w:type="default" r:id="rId7"/>
      <w:footerReference w:type="default" r:id="rId8"/>
      <w:pgSz w:w="11906" w:h="16838" w:code="9"/>
      <w:pgMar w:top="206" w:right="566" w:bottom="1440" w:left="1080" w:header="450" w:footer="17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578" w:rsidRDefault="00F54578" w:rsidP="00690035">
      <w:pPr>
        <w:spacing w:after="0" w:line="240" w:lineRule="auto"/>
      </w:pPr>
      <w:r>
        <w:separator/>
      </w:r>
    </w:p>
  </w:endnote>
  <w:endnote w:type="continuationSeparator" w:id="1">
    <w:p w:rsidR="00F54578" w:rsidRDefault="00F54578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>#Gmail ID:-</w:t>
    </w:r>
    <w:hyperlink r:id="rId1" w:history="1">
      <w:r w:rsidR="000613DD">
        <w:rPr>
          <w:rStyle w:val="Hyperlink"/>
          <w:sz w:val="20"/>
          <w:szCs w:val="10"/>
        </w:rPr>
        <w:t>CE</w:t>
      </w:r>
      <w:r w:rsidRPr="00FB667F">
        <w:rPr>
          <w:rStyle w:val="Hyperlink"/>
          <w:sz w:val="20"/>
          <w:szCs w:val="10"/>
        </w:rPr>
        <w:t>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8B2808" w:rsidRPr="00D65B76">
      <w:rPr>
        <w:b/>
        <w:sz w:val="28"/>
        <w:szCs w:val="10"/>
      </w:rPr>
      <w:t>9440816337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>Land Phone No:- 040-23431473.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578" w:rsidRDefault="00F54578" w:rsidP="00690035">
      <w:pPr>
        <w:spacing w:after="0" w:line="240" w:lineRule="auto"/>
      </w:pPr>
      <w:r>
        <w:separator/>
      </w:r>
    </w:p>
  </w:footnote>
  <w:footnote w:type="continuationSeparator" w:id="1">
    <w:p w:rsidR="00F54578" w:rsidRDefault="00F54578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0B6B73" w:rsidRPr="004B5C17" w:rsidTr="00F20D01">
      <w:trPr>
        <w:trHeight w:val="1978"/>
      </w:trPr>
      <w:tc>
        <w:tcPr>
          <w:tcW w:w="1616" w:type="dxa"/>
        </w:tcPr>
        <w:p w:rsidR="000B6B73" w:rsidRPr="00F20D01" w:rsidRDefault="000B6B73" w:rsidP="000B6B73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6620" cy="932180"/>
                <wp:effectExtent l="19050" t="0" r="0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932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0B6B73" w:rsidRPr="004B5C17" w:rsidRDefault="00C65DF2" w:rsidP="000B6B73">
          <w:pPr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0B6B73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0B6B73" w:rsidRPr="004B5C17" w:rsidRDefault="000B6B73" w:rsidP="000B6B73">
          <w:pPr>
            <w:pStyle w:val="Heading3"/>
            <w:spacing w:before="225" w:after="38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0B6B73" w:rsidRPr="004B5C17" w:rsidRDefault="00C65DF2" w:rsidP="000B6B73">
          <w:pPr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0B6B73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0B6B73" w:rsidRPr="004B5C17" w:rsidRDefault="000B6B73" w:rsidP="000B6B73">
          <w:pPr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  <w:tr w:rsidR="00F20D01" w:rsidRPr="004B5C17" w:rsidTr="00F20D01">
      <w:trPr>
        <w:trHeight w:val="57"/>
      </w:trPr>
      <w:tc>
        <w:tcPr>
          <w:tcW w:w="1616" w:type="dxa"/>
        </w:tcPr>
        <w:p w:rsidR="00F20D01" w:rsidRPr="004B5C17" w:rsidRDefault="00F20D01" w:rsidP="005B7466">
          <w:pPr>
            <w:pStyle w:val="Header"/>
          </w:pPr>
        </w:p>
      </w:tc>
      <w:tc>
        <w:tcPr>
          <w:tcW w:w="8259" w:type="dxa"/>
          <w:vAlign w:val="center"/>
        </w:tcPr>
        <w:p w:rsidR="00F20D01" w:rsidRPr="004B5C17" w:rsidRDefault="00F20D01" w:rsidP="00F20D01">
          <w:pPr>
            <w:rPr>
              <w:rFonts w:ascii="Bookman Old Style" w:hAnsi="Bookman Old Style"/>
              <w:sz w:val="20"/>
            </w:rPr>
          </w:pPr>
        </w:p>
      </w:tc>
    </w:tr>
  </w:tbl>
  <w:p w:rsidR="003B170C" w:rsidRDefault="00F54578" w:rsidP="00F20D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defaultTabStop w:val="720"/>
  <w:characterSpacingControl w:val="doNotCompress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91AFD"/>
    <w:rsid w:val="00005344"/>
    <w:rsid w:val="0001481A"/>
    <w:rsid w:val="00014AF0"/>
    <w:rsid w:val="00014F34"/>
    <w:rsid w:val="000256E7"/>
    <w:rsid w:val="000315F4"/>
    <w:rsid w:val="00032540"/>
    <w:rsid w:val="00040749"/>
    <w:rsid w:val="00046E01"/>
    <w:rsid w:val="000506AC"/>
    <w:rsid w:val="000508FD"/>
    <w:rsid w:val="0005654A"/>
    <w:rsid w:val="000613DD"/>
    <w:rsid w:val="00061895"/>
    <w:rsid w:val="0006331D"/>
    <w:rsid w:val="00067B2E"/>
    <w:rsid w:val="00076F5C"/>
    <w:rsid w:val="00083442"/>
    <w:rsid w:val="00083CA2"/>
    <w:rsid w:val="00084025"/>
    <w:rsid w:val="00084D77"/>
    <w:rsid w:val="00091BB7"/>
    <w:rsid w:val="00092EE5"/>
    <w:rsid w:val="00097263"/>
    <w:rsid w:val="000A28E4"/>
    <w:rsid w:val="000A32B6"/>
    <w:rsid w:val="000B041E"/>
    <w:rsid w:val="000B6B73"/>
    <w:rsid w:val="000C0A32"/>
    <w:rsid w:val="000D04D0"/>
    <w:rsid w:val="000E0F13"/>
    <w:rsid w:val="000E3C1C"/>
    <w:rsid w:val="000E4D25"/>
    <w:rsid w:val="000F4CC3"/>
    <w:rsid w:val="000F6AFC"/>
    <w:rsid w:val="000F7669"/>
    <w:rsid w:val="0010055E"/>
    <w:rsid w:val="00101B6D"/>
    <w:rsid w:val="001077C7"/>
    <w:rsid w:val="0011107B"/>
    <w:rsid w:val="001123CA"/>
    <w:rsid w:val="00114C01"/>
    <w:rsid w:val="00115F6E"/>
    <w:rsid w:val="001179AC"/>
    <w:rsid w:val="001204B4"/>
    <w:rsid w:val="00120B12"/>
    <w:rsid w:val="00122FCF"/>
    <w:rsid w:val="0012555F"/>
    <w:rsid w:val="00132249"/>
    <w:rsid w:val="00135AB7"/>
    <w:rsid w:val="00141AC1"/>
    <w:rsid w:val="00141B84"/>
    <w:rsid w:val="001444F0"/>
    <w:rsid w:val="0014722B"/>
    <w:rsid w:val="00155434"/>
    <w:rsid w:val="0015649D"/>
    <w:rsid w:val="00160955"/>
    <w:rsid w:val="00162C9B"/>
    <w:rsid w:val="00163CE7"/>
    <w:rsid w:val="00170F87"/>
    <w:rsid w:val="00172711"/>
    <w:rsid w:val="00175FF4"/>
    <w:rsid w:val="001839A8"/>
    <w:rsid w:val="00184043"/>
    <w:rsid w:val="00186A15"/>
    <w:rsid w:val="00194374"/>
    <w:rsid w:val="001A11EB"/>
    <w:rsid w:val="001B45AB"/>
    <w:rsid w:val="001B535D"/>
    <w:rsid w:val="001B58FF"/>
    <w:rsid w:val="001C2F74"/>
    <w:rsid w:val="001C38FD"/>
    <w:rsid w:val="001C63BF"/>
    <w:rsid w:val="001C6B0E"/>
    <w:rsid w:val="001D2364"/>
    <w:rsid w:val="001D561C"/>
    <w:rsid w:val="001D59A6"/>
    <w:rsid w:val="001D6D69"/>
    <w:rsid w:val="001E666E"/>
    <w:rsid w:val="001E6739"/>
    <w:rsid w:val="001E6A26"/>
    <w:rsid w:val="001E6F7E"/>
    <w:rsid w:val="001F285E"/>
    <w:rsid w:val="001F2D52"/>
    <w:rsid w:val="001F2F87"/>
    <w:rsid w:val="001F374E"/>
    <w:rsid w:val="001F5FF4"/>
    <w:rsid w:val="001F62D3"/>
    <w:rsid w:val="002054C1"/>
    <w:rsid w:val="002103DB"/>
    <w:rsid w:val="002164E5"/>
    <w:rsid w:val="00223C25"/>
    <w:rsid w:val="00237CDF"/>
    <w:rsid w:val="00240690"/>
    <w:rsid w:val="00251004"/>
    <w:rsid w:val="002516A7"/>
    <w:rsid w:val="00253504"/>
    <w:rsid w:val="00253F01"/>
    <w:rsid w:val="002554C0"/>
    <w:rsid w:val="0025664E"/>
    <w:rsid w:val="0026165B"/>
    <w:rsid w:val="00263F7D"/>
    <w:rsid w:val="00267215"/>
    <w:rsid w:val="002721A0"/>
    <w:rsid w:val="00274AED"/>
    <w:rsid w:val="00274D78"/>
    <w:rsid w:val="002770F6"/>
    <w:rsid w:val="00280EFB"/>
    <w:rsid w:val="00287BFC"/>
    <w:rsid w:val="00287ECA"/>
    <w:rsid w:val="002906E9"/>
    <w:rsid w:val="0029174D"/>
    <w:rsid w:val="00292EA8"/>
    <w:rsid w:val="00294D59"/>
    <w:rsid w:val="0029706C"/>
    <w:rsid w:val="002A0E2B"/>
    <w:rsid w:val="002A24E4"/>
    <w:rsid w:val="002A41EC"/>
    <w:rsid w:val="002B05C2"/>
    <w:rsid w:val="002B2D9A"/>
    <w:rsid w:val="002B323E"/>
    <w:rsid w:val="002B3CD8"/>
    <w:rsid w:val="002B404A"/>
    <w:rsid w:val="002B5984"/>
    <w:rsid w:val="002C68F7"/>
    <w:rsid w:val="002E11AC"/>
    <w:rsid w:val="002E69F7"/>
    <w:rsid w:val="002F4222"/>
    <w:rsid w:val="00304A72"/>
    <w:rsid w:val="003058DC"/>
    <w:rsid w:val="003113CD"/>
    <w:rsid w:val="0031257E"/>
    <w:rsid w:val="00315255"/>
    <w:rsid w:val="00315F2A"/>
    <w:rsid w:val="003252BD"/>
    <w:rsid w:val="003254BA"/>
    <w:rsid w:val="003308B7"/>
    <w:rsid w:val="003315EF"/>
    <w:rsid w:val="00331FDA"/>
    <w:rsid w:val="00337AFB"/>
    <w:rsid w:val="003478AD"/>
    <w:rsid w:val="003505E3"/>
    <w:rsid w:val="00353D67"/>
    <w:rsid w:val="00354BC3"/>
    <w:rsid w:val="00370BFB"/>
    <w:rsid w:val="003816C2"/>
    <w:rsid w:val="00381CB2"/>
    <w:rsid w:val="00382F93"/>
    <w:rsid w:val="0038564E"/>
    <w:rsid w:val="003875C0"/>
    <w:rsid w:val="003905DA"/>
    <w:rsid w:val="0039161D"/>
    <w:rsid w:val="00391AFD"/>
    <w:rsid w:val="003A1A15"/>
    <w:rsid w:val="003A5D39"/>
    <w:rsid w:val="003B0D1C"/>
    <w:rsid w:val="003B2AF7"/>
    <w:rsid w:val="003D1628"/>
    <w:rsid w:val="003D4E13"/>
    <w:rsid w:val="003E0E8E"/>
    <w:rsid w:val="003E1406"/>
    <w:rsid w:val="003E46F4"/>
    <w:rsid w:val="003F4705"/>
    <w:rsid w:val="00404D45"/>
    <w:rsid w:val="00406EF7"/>
    <w:rsid w:val="00411EA0"/>
    <w:rsid w:val="00413185"/>
    <w:rsid w:val="00422883"/>
    <w:rsid w:val="004242E1"/>
    <w:rsid w:val="00435C9D"/>
    <w:rsid w:val="00436BFF"/>
    <w:rsid w:val="00436F76"/>
    <w:rsid w:val="00437464"/>
    <w:rsid w:val="00440349"/>
    <w:rsid w:val="00440DAE"/>
    <w:rsid w:val="00442D44"/>
    <w:rsid w:val="00445A01"/>
    <w:rsid w:val="00465D58"/>
    <w:rsid w:val="0047588F"/>
    <w:rsid w:val="0047608B"/>
    <w:rsid w:val="00480AFE"/>
    <w:rsid w:val="00484516"/>
    <w:rsid w:val="00485A14"/>
    <w:rsid w:val="00486628"/>
    <w:rsid w:val="00490A70"/>
    <w:rsid w:val="004A09F2"/>
    <w:rsid w:val="004A1BB3"/>
    <w:rsid w:val="004B00F1"/>
    <w:rsid w:val="004B490E"/>
    <w:rsid w:val="004C6F54"/>
    <w:rsid w:val="004D1602"/>
    <w:rsid w:val="004E08D4"/>
    <w:rsid w:val="004F0B1A"/>
    <w:rsid w:val="004F36A4"/>
    <w:rsid w:val="004F4CF7"/>
    <w:rsid w:val="005015F3"/>
    <w:rsid w:val="005038B5"/>
    <w:rsid w:val="005046D4"/>
    <w:rsid w:val="00506423"/>
    <w:rsid w:val="00515E78"/>
    <w:rsid w:val="00515F32"/>
    <w:rsid w:val="005205B6"/>
    <w:rsid w:val="005238C7"/>
    <w:rsid w:val="00526438"/>
    <w:rsid w:val="00533D40"/>
    <w:rsid w:val="00536673"/>
    <w:rsid w:val="005372D2"/>
    <w:rsid w:val="005474F2"/>
    <w:rsid w:val="00550E8E"/>
    <w:rsid w:val="00552A00"/>
    <w:rsid w:val="005553DE"/>
    <w:rsid w:val="005624A9"/>
    <w:rsid w:val="00577DA2"/>
    <w:rsid w:val="00580F87"/>
    <w:rsid w:val="0059190E"/>
    <w:rsid w:val="00593ADF"/>
    <w:rsid w:val="00593CF1"/>
    <w:rsid w:val="00594846"/>
    <w:rsid w:val="005A1CC5"/>
    <w:rsid w:val="005A2D92"/>
    <w:rsid w:val="005A4061"/>
    <w:rsid w:val="005A5760"/>
    <w:rsid w:val="005A7229"/>
    <w:rsid w:val="005A7F81"/>
    <w:rsid w:val="005B476E"/>
    <w:rsid w:val="005B59CD"/>
    <w:rsid w:val="005C1A68"/>
    <w:rsid w:val="005C2F0E"/>
    <w:rsid w:val="005C6024"/>
    <w:rsid w:val="005E1C2D"/>
    <w:rsid w:val="005E4368"/>
    <w:rsid w:val="005F1391"/>
    <w:rsid w:val="005F312D"/>
    <w:rsid w:val="005F3C53"/>
    <w:rsid w:val="006140DA"/>
    <w:rsid w:val="00614DD6"/>
    <w:rsid w:val="00621745"/>
    <w:rsid w:val="00622A22"/>
    <w:rsid w:val="006312EA"/>
    <w:rsid w:val="00640020"/>
    <w:rsid w:val="006463F9"/>
    <w:rsid w:val="00647420"/>
    <w:rsid w:val="00651388"/>
    <w:rsid w:val="00653DCE"/>
    <w:rsid w:val="0065457D"/>
    <w:rsid w:val="00654E58"/>
    <w:rsid w:val="00657D89"/>
    <w:rsid w:val="0066449C"/>
    <w:rsid w:val="006658C7"/>
    <w:rsid w:val="00666861"/>
    <w:rsid w:val="00671134"/>
    <w:rsid w:val="00671382"/>
    <w:rsid w:val="006728BF"/>
    <w:rsid w:val="00673CEE"/>
    <w:rsid w:val="006844A8"/>
    <w:rsid w:val="00685EE7"/>
    <w:rsid w:val="00690035"/>
    <w:rsid w:val="006906EA"/>
    <w:rsid w:val="00690ED4"/>
    <w:rsid w:val="006956B2"/>
    <w:rsid w:val="00695D5D"/>
    <w:rsid w:val="0069737E"/>
    <w:rsid w:val="006A136D"/>
    <w:rsid w:val="006A5234"/>
    <w:rsid w:val="006A756E"/>
    <w:rsid w:val="006B1B15"/>
    <w:rsid w:val="006B35DF"/>
    <w:rsid w:val="006B707C"/>
    <w:rsid w:val="006C03B7"/>
    <w:rsid w:val="006C1536"/>
    <w:rsid w:val="006C3237"/>
    <w:rsid w:val="006C3869"/>
    <w:rsid w:val="006C605C"/>
    <w:rsid w:val="006C648C"/>
    <w:rsid w:val="006C7BB1"/>
    <w:rsid w:val="006D12EF"/>
    <w:rsid w:val="006D55B7"/>
    <w:rsid w:val="006D7F24"/>
    <w:rsid w:val="006E00DC"/>
    <w:rsid w:val="006E2342"/>
    <w:rsid w:val="006E6486"/>
    <w:rsid w:val="006E7CDB"/>
    <w:rsid w:val="006F08B6"/>
    <w:rsid w:val="006F35EA"/>
    <w:rsid w:val="007000CB"/>
    <w:rsid w:val="00700CBB"/>
    <w:rsid w:val="00702526"/>
    <w:rsid w:val="007025B4"/>
    <w:rsid w:val="00705E1F"/>
    <w:rsid w:val="007121A0"/>
    <w:rsid w:val="00713B1D"/>
    <w:rsid w:val="00716656"/>
    <w:rsid w:val="0073060F"/>
    <w:rsid w:val="0073316D"/>
    <w:rsid w:val="007336E3"/>
    <w:rsid w:val="007372AC"/>
    <w:rsid w:val="00752429"/>
    <w:rsid w:val="00762263"/>
    <w:rsid w:val="0076527D"/>
    <w:rsid w:val="00766452"/>
    <w:rsid w:val="00767E73"/>
    <w:rsid w:val="007725EC"/>
    <w:rsid w:val="00777B98"/>
    <w:rsid w:val="007831A1"/>
    <w:rsid w:val="007908F8"/>
    <w:rsid w:val="00791763"/>
    <w:rsid w:val="00791A90"/>
    <w:rsid w:val="00791C08"/>
    <w:rsid w:val="00793797"/>
    <w:rsid w:val="007A0148"/>
    <w:rsid w:val="007A1AE4"/>
    <w:rsid w:val="007A5012"/>
    <w:rsid w:val="007B1CD9"/>
    <w:rsid w:val="007B4E8D"/>
    <w:rsid w:val="007C0883"/>
    <w:rsid w:val="007C409C"/>
    <w:rsid w:val="007C40EA"/>
    <w:rsid w:val="007D4AFD"/>
    <w:rsid w:val="007D5AB6"/>
    <w:rsid w:val="007E64D6"/>
    <w:rsid w:val="007F42D7"/>
    <w:rsid w:val="007F7B41"/>
    <w:rsid w:val="008134B2"/>
    <w:rsid w:val="0081501F"/>
    <w:rsid w:val="008204EA"/>
    <w:rsid w:val="008219E8"/>
    <w:rsid w:val="008259B3"/>
    <w:rsid w:val="008325C3"/>
    <w:rsid w:val="00840001"/>
    <w:rsid w:val="008418EB"/>
    <w:rsid w:val="00844BB3"/>
    <w:rsid w:val="00855CAB"/>
    <w:rsid w:val="00860D07"/>
    <w:rsid w:val="00862956"/>
    <w:rsid w:val="008735C7"/>
    <w:rsid w:val="00876E4E"/>
    <w:rsid w:val="00877DB5"/>
    <w:rsid w:val="00880937"/>
    <w:rsid w:val="00881B2B"/>
    <w:rsid w:val="00892A3E"/>
    <w:rsid w:val="008B19D5"/>
    <w:rsid w:val="008B2808"/>
    <w:rsid w:val="008C1684"/>
    <w:rsid w:val="008C612B"/>
    <w:rsid w:val="008C650B"/>
    <w:rsid w:val="008C663D"/>
    <w:rsid w:val="008D28D0"/>
    <w:rsid w:val="008E64A8"/>
    <w:rsid w:val="008F1754"/>
    <w:rsid w:val="008F17A2"/>
    <w:rsid w:val="008F2DF3"/>
    <w:rsid w:val="008F6441"/>
    <w:rsid w:val="00901E77"/>
    <w:rsid w:val="009156AA"/>
    <w:rsid w:val="009160B9"/>
    <w:rsid w:val="00916522"/>
    <w:rsid w:val="00922C28"/>
    <w:rsid w:val="00924278"/>
    <w:rsid w:val="009252BF"/>
    <w:rsid w:val="00932581"/>
    <w:rsid w:val="009345A5"/>
    <w:rsid w:val="00936392"/>
    <w:rsid w:val="0093723F"/>
    <w:rsid w:val="009440EE"/>
    <w:rsid w:val="0095309A"/>
    <w:rsid w:val="00953D8C"/>
    <w:rsid w:val="0095470D"/>
    <w:rsid w:val="009566AB"/>
    <w:rsid w:val="00973E21"/>
    <w:rsid w:val="00973F8D"/>
    <w:rsid w:val="00975684"/>
    <w:rsid w:val="0097675E"/>
    <w:rsid w:val="00982803"/>
    <w:rsid w:val="00985B32"/>
    <w:rsid w:val="00990125"/>
    <w:rsid w:val="009955DA"/>
    <w:rsid w:val="00997A74"/>
    <w:rsid w:val="009A0CF1"/>
    <w:rsid w:val="009A3202"/>
    <w:rsid w:val="009A36C7"/>
    <w:rsid w:val="009A62EB"/>
    <w:rsid w:val="009A644E"/>
    <w:rsid w:val="009A7987"/>
    <w:rsid w:val="009B0B83"/>
    <w:rsid w:val="009C7D5C"/>
    <w:rsid w:val="009D120B"/>
    <w:rsid w:val="009D3490"/>
    <w:rsid w:val="009D7E6F"/>
    <w:rsid w:val="009F05EE"/>
    <w:rsid w:val="009F739B"/>
    <w:rsid w:val="009F7846"/>
    <w:rsid w:val="00A0080C"/>
    <w:rsid w:val="00A02425"/>
    <w:rsid w:val="00A10CA6"/>
    <w:rsid w:val="00A11742"/>
    <w:rsid w:val="00A12E1A"/>
    <w:rsid w:val="00A14AAE"/>
    <w:rsid w:val="00A20410"/>
    <w:rsid w:val="00A216C1"/>
    <w:rsid w:val="00A23D7C"/>
    <w:rsid w:val="00A258DE"/>
    <w:rsid w:val="00A3296C"/>
    <w:rsid w:val="00A378BE"/>
    <w:rsid w:val="00A432D8"/>
    <w:rsid w:val="00A43A04"/>
    <w:rsid w:val="00A51D1A"/>
    <w:rsid w:val="00A54C92"/>
    <w:rsid w:val="00A604E3"/>
    <w:rsid w:val="00A61E4C"/>
    <w:rsid w:val="00A63BDA"/>
    <w:rsid w:val="00A645A3"/>
    <w:rsid w:val="00A7144A"/>
    <w:rsid w:val="00A75EE6"/>
    <w:rsid w:val="00A766BC"/>
    <w:rsid w:val="00A7771D"/>
    <w:rsid w:val="00A81E8F"/>
    <w:rsid w:val="00A82AA0"/>
    <w:rsid w:val="00A82E8E"/>
    <w:rsid w:val="00A82F45"/>
    <w:rsid w:val="00A8369C"/>
    <w:rsid w:val="00A87C61"/>
    <w:rsid w:val="00A92266"/>
    <w:rsid w:val="00A92378"/>
    <w:rsid w:val="00A96DFE"/>
    <w:rsid w:val="00AA3840"/>
    <w:rsid w:val="00AA58A8"/>
    <w:rsid w:val="00AD3C7D"/>
    <w:rsid w:val="00AD41A5"/>
    <w:rsid w:val="00AF3CB2"/>
    <w:rsid w:val="00AF3E23"/>
    <w:rsid w:val="00B00F96"/>
    <w:rsid w:val="00B12D73"/>
    <w:rsid w:val="00B17100"/>
    <w:rsid w:val="00B207BB"/>
    <w:rsid w:val="00B25552"/>
    <w:rsid w:val="00B27B07"/>
    <w:rsid w:val="00B31B86"/>
    <w:rsid w:val="00B42347"/>
    <w:rsid w:val="00B514B0"/>
    <w:rsid w:val="00B53E48"/>
    <w:rsid w:val="00B54167"/>
    <w:rsid w:val="00B54C81"/>
    <w:rsid w:val="00B55BB3"/>
    <w:rsid w:val="00B57B7C"/>
    <w:rsid w:val="00B620BD"/>
    <w:rsid w:val="00B62F51"/>
    <w:rsid w:val="00B65D63"/>
    <w:rsid w:val="00B66DE9"/>
    <w:rsid w:val="00B83313"/>
    <w:rsid w:val="00B87525"/>
    <w:rsid w:val="00B90F6E"/>
    <w:rsid w:val="00B93069"/>
    <w:rsid w:val="00B9441B"/>
    <w:rsid w:val="00B961BF"/>
    <w:rsid w:val="00B972ED"/>
    <w:rsid w:val="00BA096A"/>
    <w:rsid w:val="00BA0F7A"/>
    <w:rsid w:val="00BA7437"/>
    <w:rsid w:val="00BA7AFE"/>
    <w:rsid w:val="00BB60A8"/>
    <w:rsid w:val="00BD2A82"/>
    <w:rsid w:val="00BD3733"/>
    <w:rsid w:val="00BD4D90"/>
    <w:rsid w:val="00BE3AC6"/>
    <w:rsid w:val="00BF385A"/>
    <w:rsid w:val="00C01E2D"/>
    <w:rsid w:val="00C0546A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3F5"/>
    <w:rsid w:val="00C26B63"/>
    <w:rsid w:val="00C30B38"/>
    <w:rsid w:val="00C36C11"/>
    <w:rsid w:val="00C37BB5"/>
    <w:rsid w:val="00C4363C"/>
    <w:rsid w:val="00C50F2E"/>
    <w:rsid w:val="00C53A78"/>
    <w:rsid w:val="00C65DF2"/>
    <w:rsid w:val="00C71333"/>
    <w:rsid w:val="00C71EAE"/>
    <w:rsid w:val="00C74B91"/>
    <w:rsid w:val="00C7650C"/>
    <w:rsid w:val="00C815C9"/>
    <w:rsid w:val="00C819D4"/>
    <w:rsid w:val="00C8386E"/>
    <w:rsid w:val="00C9045D"/>
    <w:rsid w:val="00C93FBF"/>
    <w:rsid w:val="00CA4372"/>
    <w:rsid w:val="00CB05D7"/>
    <w:rsid w:val="00CB3D1A"/>
    <w:rsid w:val="00CB694F"/>
    <w:rsid w:val="00CC293E"/>
    <w:rsid w:val="00CC69C9"/>
    <w:rsid w:val="00CC7D58"/>
    <w:rsid w:val="00CD0BEE"/>
    <w:rsid w:val="00CD0D1A"/>
    <w:rsid w:val="00CD5219"/>
    <w:rsid w:val="00CE0E77"/>
    <w:rsid w:val="00CE264A"/>
    <w:rsid w:val="00CE4A11"/>
    <w:rsid w:val="00D02B92"/>
    <w:rsid w:val="00D10950"/>
    <w:rsid w:val="00D1481C"/>
    <w:rsid w:val="00D14EA8"/>
    <w:rsid w:val="00D22B55"/>
    <w:rsid w:val="00D4049C"/>
    <w:rsid w:val="00D44998"/>
    <w:rsid w:val="00D65B76"/>
    <w:rsid w:val="00D71DFA"/>
    <w:rsid w:val="00D72AA2"/>
    <w:rsid w:val="00D754D4"/>
    <w:rsid w:val="00D7764C"/>
    <w:rsid w:val="00D92387"/>
    <w:rsid w:val="00D93BF3"/>
    <w:rsid w:val="00DA1ACE"/>
    <w:rsid w:val="00DB3C94"/>
    <w:rsid w:val="00DC1EB4"/>
    <w:rsid w:val="00DC4144"/>
    <w:rsid w:val="00DC4AF8"/>
    <w:rsid w:val="00DC6545"/>
    <w:rsid w:val="00DC7E47"/>
    <w:rsid w:val="00DD2AE9"/>
    <w:rsid w:val="00DD6897"/>
    <w:rsid w:val="00DE2625"/>
    <w:rsid w:val="00DE6F8F"/>
    <w:rsid w:val="00DF182C"/>
    <w:rsid w:val="00DF712D"/>
    <w:rsid w:val="00DF7569"/>
    <w:rsid w:val="00DF757B"/>
    <w:rsid w:val="00E040DC"/>
    <w:rsid w:val="00E045DF"/>
    <w:rsid w:val="00E07DB6"/>
    <w:rsid w:val="00E12C7B"/>
    <w:rsid w:val="00E13B72"/>
    <w:rsid w:val="00E177DC"/>
    <w:rsid w:val="00E2076A"/>
    <w:rsid w:val="00E20FC6"/>
    <w:rsid w:val="00E22280"/>
    <w:rsid w:val="00E300A6"/>
    <w:rsid w:val="00E3367B"/>
    <w:rsid w:val="00E33B06"/>
    <w:rsid w:val="00E4200A"/>
    <w:rsid w:val="00E42B7B"/>
    <w:rsid w:val="00E43C05"/>
    <w:rsid w:val="00E47E83"/>
    <w:rsid w:val="00E51C2D"/>
    <w:rsid w:val="00E52E0D"/>
    <w:rsid w:val="00E557DA"/>
    <w:rsid w:val="00E61A54"/>
    <w:rsid w:val="00E62166"/>
    <w:rsid w:val="00E63E3D"/>
    <w:rsid w:val="00E71C33"/>
    <w:rsid w:val="00E75EEF"/>
    <w:rsid w:val="00E85177"/>
    <w:rsid w:val="00E85535"/>
    <w:rsid w:val="00E93593"/>
    <w:rsid w:val="00E974CA"/>
    <w:rsid w:val="00EA7398"/>
    <w:rsid w:val="00EB20CC"/>
    <w:rsid w:val="00EB3E63"/>
    <w:rsid w:val="00EB5247"/>
    <w:rsid w:val="00EB5593"/>
    <w:rsid w:val="00EB6248"/>
    <w:rsid w:val="00EB6736"/>
    <w:rsid w:val="00ED0260"/>
    <w:rsid w:val="00ED51BE"/>
    <w:rsid w:val="00ED7805"/>
    <w:rsid w:val="00EE0E3F"/>
    <w:rsid w:val="00EF1906"/>
    <w:rsid w:val="00EF250C"/>
    <w:rsid w:val="00EF3440"/>
    <w:rsid w:val="00EF5330"/>
    <w:rsid w:val="00F010FC"/>
    <w:rsid w:val="00F02B8F"/>
    <w:rsid w:val="00F07412"/>
    <w:rsid w:val="00F12090"/>
    <w:rsid w:val="00F20D01"/>
    <w:rsid w:val="00F2342E"/>
    <w:rsid w:val="00F32D6E"/>
    <w:rsid w:val="00F33833"/>
    <w:rsid w:val="00F34006"/>
    <w:rsid w:val="00F40A10"/>
    <w:rsid w:val="00F430DF"/>
    <w:rsid w:val="00F43F79"/>
    <w:rsid w:val="00F44B11"/>
    <w:rsid w:val="00F54578"/>
    <w:rsid w:val="00F54A54"/>
    <w:rsid w:val="00F553E3"/>
    <w:rsid w:val="00F60281"/>
    <w:rsid w:val="00F6149A"/>
    <w:rsid w:val="00F66599"/>
    <w:rsid w:val="00F6701F"/>
    <w:rsid w:val="00F77286"/>
    <w:rsid w:val="00F87E23"/>
    <w:rsid w:val="00F9160D"/>
    <w:rsid w:val="00F97ADA"/>
    <w:rsid w:val="00FB2E45"/>
    <w:rsid w:val="00FB667F"/>
    <w:rsid w:val="00FB70A8"/>
    <w:rsid w:val="00FC2E3C"/>
    <w:rsid w:val="00FC7836"/>
    <w:rsid w:val="00FC7CF6"/>
    <w:rsid w:val="00FD1B53"/>
    <w:rsid w:val="00FD4656"/>
    <w:rsid w:val="00FE0171"/>
    <w:rsid w:val="00FE32D5"/>
    <w:rsid w:val="00FE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0D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F20D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610-4627-464C-9A5A-485D0D02E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371</cp:revision>
  <cp:lastPrinted>2024-08-19T06:12:00Z</cp:lastPrinted>
  <dcterms:created xsi:type="dcterms:W3CDTF">2019-06-22T07:00:00Z</dcterms:created>
  <dcterms:modified xsi:type="dcterms:W3CDTF">2024-08-19T06:16:00Z</dcterms:modified>
</cp:coreProperties>
</file>